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2F9" w:rsidRPr="00266C30" w:rsidRDefault="00FB02F9" w:rsidP="00FB02F9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266C30">
        <w:rPr>
          <w:rFonts w:ascii="Arial" w:eastAsia="Times New Roman" w:hAnsi="Arial" w:cs="Arial"/>
          <w:b/>
          <w:sz w:val="24"/>
          <w:szCs w:val="24"/>
          <w:highlight w:val="lightGray"/>
        </w:rPr>
        <w:t xml:space="preserve">(As instruções destacadas em CINZA devem ser </w:t>
      </w:r>
      <w:proofErr w:type="gramStart"/>
      <w:r w:rsidRPr="00266C30">
        <w:rPr>
          <w:rFonts w:ascii="Arial" w:eastAsia="Times New Roman" w:hAnsi="Arial" w:cs="Arial"/>
          <w:b/>
          <w:sz w:val="24"/>
          <w:szCs w:val="24"/>
          <w:highlight w:val="lightGray"/>
        </w:rPr>
        <w:t>deletadas</w:t>
      </w:r>
      <w:proofErr w:type="gramEnd"/>
      <w:r w:rsidRPr="00266C30">
        <w:rPr>
          <w:rFonts w:ascii="Arial" w:eastAsia="Times New Roman" w:hAnsi="Arial" w:cs="Arial"/>
          <w:b/>
          <w:sz w:val="24"/>
          <w:szCs w:val="24"/>
          <w:highlight w:val="lightGray"/>
        </w:rPr>
        <w:t xml:space="preserve"> e substituídas pelo texto submetido)</w:t>
      </w:r>
    </w:p>
    <w:p w:rsidR="00A431C8" w:rsidRPr="00266C30" w:rsidRDefault="00F87D7D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66C30">
        <w:rPr>
          <w:rFonts w:ascii="Arial" w:eastAsia="Times New Roman" w:hAnsi="Arial" w:cs="Arial"/>
          <w:sz w:val="24"/>
          <w:szCs w:val="24"/>
          <w:highlight w:val="lightGray"/>
        </w:rPr>
        <w:t xml:space="preserve">CATEGORIA DO RESUMO: </w:t>
      </w:r>
      <w:r w:rsidR="00FB02F9" w:rsidRPr="00266C30">
        <w:rPr>
          <w:rFonts w:ascii="Arial" w:eastAsia="Times New Roman" w:hAnsi="Arial" w:cs="Arial"/>
          <w:sz w:val="24"/>
          <w:szCs w:val="24"/>
          <w:highlight w:val="lightGray"/>
        </w:rPr>
        <w:t xml:space="preserve">ARTIGO ORIGINAL, </w:t>
      </w:r>
      <w:r w:rsidR="00FB02F9" w:rsidRPr="00266C30">
        <w:rPr>
          <w:rFonts w:ascii="Arial" w:hAnsi="Arial" w:cs="Arial"/>
          <w:sz w:val="24"/>
          <w:szCs w:val="24"/>
          <w:highlight w:val="lightGray"/>
        </w:rPr>
        <w:t>REVISÕES SISTEMÁTICAS, REVISÕES SISTEMÁTICAS COM META-ANÁLISE, REVISÕES DE ESCOPO, REVISÕES INTEGRATIVAS, RELATOS DE CASO E EXPERIÊNCIAS EXITOSAS</w:t>
      </w:r>
    </w:p>
    <w:p w:rsidR="00A431C8" w:rsidRPr="00266C30" w:rsidRDefault="00A431C8">
      <w:pPr>
        <w:spacing w:after="0" w:line="360" w:lineRule="auto"/>
        <w:rPr>
          <w:rFonts w:ascii="Arial" w:eastAsia="Times New Roman" w:hAnsi="Arial" w:cs="Arial"/>
          <w:b/>
          <w:sz w:val="24"/>
          <w:szCs w:val="24"/>
        </w:rPr>
      </w:pPr>
    </w:p>
    <w:p w:rsidR="008F3296" w:rsidRPr="00266C30" w:rsidRDefault="00F87D7D" w:rsidP="008F3296">
      <w:pPr>
        <w:keepNext/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  <w:highlight w:val="lightGray"/>
        </w:rPr>
      </w:pPr>
      <w:r w:rsidRPr="00266C30">
        <w:rPr>
          <w:rFonts w:ascii="Arial" w:eastAsia="Arial" w:hAnsi="Arial" w:cs="Arial"/>
          <w:b/>
          <w:sz w:val="24"/>
          <w:szCs w:val="24"/>
          <w:highlight w:val="lightGray"/>
        </w:rPr>
        <w:t>Título em português, com redação da primeira letra de cada palavra em maiúscula e demais em letras minúsculas (exceto possíveis preposições) e com no máximo 120 caracteres</w:t>
      </w:r>
    </w:p>
    <w:p w:rsidR="00F87D7D" w:rsidRPr="00266C30" w:rsidRDefault="00F87D7D" w:rsidP="008F3296">
      <w:pPr>
        <w:keepNext/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  <w:highlight w:val="lightGray"/>
        </w:rPr>
      </w:pPr>
      <w:bookmarkStart w:id="0" w:name="_GoBack"/>
      <w:bookmarkEnd w:id="0"/>
    </w:p>
    <w:p w:rsidR="00F87D7D" w:rsidRPr="00266C30" w:rsidRDefault="00F87D7D" w:rsidP="008F3296">
      <w:pPr>
        <w:keepNext/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  <w:highlight w:val="lightGray"/>
          <w:vertAlign w:val="superscript"/>
        </w:rPr>
      </w:pPr>
      <w:r w:rsidRPr="00266C30">
        <w:rPr>
          <w:rFonts w:ascii="Arial" w:eastAsia="Arial" w:hAnsi="Arial" w:cs="Arial"/>
          <w:b/>
          <w:sz w:val="24"/>
          <w:szCs w:val="24"/>
          <w:highlight w:val="lightGray"/>
        </w:rPr>
        <w:t>Autor Relator</w:t>
      </w:r>
      <w:r w:rsidRPr="00266C30">
        <w:rPr>
          <w:rFonts w:ascii="Arial" w:eastAsia="Arial" w:hAnsi="Arial" w:cs="Arial"/>
          <w:b/>
          <w:sz w:val="24"/>
          <w:szCs w:val="24"/>
          <w:highlight w:val="lightGray"/>
          <w:vertAlign w:val="superscript"/>
        </w:rPr>
        <w:t>1</w:t>
      </w:r>
      <w:proofErr w:type="gramStart"/>
      <w:r w:rsidRPr="00266C30">
        <w:rPr>
          <w:rFonts w:ascii="Arial" w:eastAsia="Arial" w:hAnsi="Arial" w:cs="Arial"/>
          <w:b/>
          <w:sz w:val="24"/>
          <w:szCs w:val="24"/>
          <w:highlight w:val="lightGray"/>
        </w:rPr>
        <w:t>, Poderão</w:t>
      </w:r>
      <w:proofErr w:type="gramEnd"/>
      <w:r w:rsidRPr="00266C30">
        <w:rPr>
          <w:rFonts w:ascii="Arial" w:eastAsia="Arial" w:hAnsi="Arial" w:cs="Arial"/>
          <w:b/>
          <w:sz w:val="24"/>
          <w:szCs w:val="24"/>
          <w:highlight w:val="lightGray"/>
        </w:rPr>
        <w:t xml:space="preserve"> ser incluídos até nove coautores</w:t>
      </w:r>
      <w:r w:rsidRPr="00266C30">
        <w:rPr>
          <w:rFonts w:ascii="Arial" w:eastAsia="Arial" w:hAnsi="Arial" w:cs="Arial"/>
          <w:b/>
          <w:sz w:val="24"/>
          <w:szCs w:val="24"/>
          <w:highlight w:val="lightGray"/>
          <w:vertAlign w:val="superscript"/>
        </w:rPr>
        <w:t>2</w:t>
      </w:r>
    </w:p>
    <w:p w:rsidR="00F87D7D" w:rsidRPr="00266C30" w:rsidRDefault="00F87D7D" w:rsidP="008F3296">
      <w:pPr>
        <w:keepNext/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  <w:highlight w:val="lightGray"/>
          <w:vertAlign w:val="superscript"/>
        </w:rPr>
      </w:pPr>
    </w:p>
    <w:p w:rsidR="00F87D7D" w:rsidRPr="00266C30" w:rsidRDefault="00F87D7D" w:rsidP="00F87D7D">
      <w:pPr>
        <w:keepNext/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proofErr w:type="gramStart"/>
      <w:r w:rsidRPr="00266C30">
        <w:rPr>
          <w:rFonts w:ascii="Arial" w:eastAsia="Arial" w:hAnsi="Arial" w:cs="Arial"/>
          <w:b/>
          <w:sz w:val="24"/>
          <w:szCs w:val="24"/>
          <w:highlight w:val="lightGray"/>
          <w:vertAlign w:val="superscript"/>
        </w:rPr>
        <w:t>1</w:t>
      </w:r>
      <w:r w:rsidRPr="00266C30">
        <w:rPr>
          <w:rFonts w:ascii="Arial" w:eastAsia="Arial" w:hAnsi="Arial" w:cs="Arial"/>
          <w:b/>
          <w:sz w:val="24"/>
          <w:szCs w:val="24"/>
          <w:highlight w:val="lightGray"/>
        </w:rPr>
        <w:t>Filiação</w:t>
      </w:r>
      <w:proofErr w:type="gramEnd"/>
      <w:r w:rsidRPr="00266C30">
        <w:rPr>
          <w:rFonts w:ascii="Arial" w:eastAsia="Arial" w:hAnsi="Arial" w:cs="Arial"/>
          <w:b/>
          <w:sz w:val="24"/>
          <w:szCs w:val="24"/>
          <w:highlight w:val="lightGray"/>
        </w:rPr>
        <w:t xml:space="preserve"> institucional de todos os autores</w:t>
      </w:r>
    </w:p>
    <w:p w:rsidR="00A431C8" w:rsidRPr="00266C30" w:rsidRDefault="00A431C8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highlight w:val="yellow"/>
        </w:rPr>
      </w:pPr>
    </w:p>
    <w:p w:rsidR="00CF1DAE" w:rsidRPr="00266C30" w:rsidRDefault="00885817" w:rsidP="00CF1DAE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66C30">
        <w:rPr>
          <w:rFonts w:ascii="Arial" w:eastAsia="Times New Roman" w:hAnsi="Arial" w:cs="Arial"/>
          <w:b/>
          <w:sz w:val="24"/>
          <w:szCs w:val="24"/>
        </w:rPr>
        <w:t xml:space="preserve">RESUMO </w:t>
      </w:r>
      <w:r w:rsidR="00CF1DAE" w:rsidRPr="00266C30">
        <w:rPr>
          <w:rFonts w:ascii="Arial" w:eastAsia="Times New Roman" w:hAnsi="Arial" w:cs="Arial"/>
          <w:sz w:val="24"/>
          <w:szCs w:val="24"/>
          <w:highlight w:val="lightGray"/>
        </w:rPr>
        <w:t xml:space="preserve">(Somente no idioma do artigo, até 300 palavras. O resumo deve </w:t>
      </w:r>
      <w:r w:rsidR="00CF1DAE" w:rsidRPr="00266C30">
        <w:rPr>
          <w:rFonts w:ascii="Arial" w:hAnsi="Arial" w:cs="Arial"/>
          <w:sz w:val="24"/>
          <w:szCs w:val="24"/>
          <w:highlight w:val="lightGray"/>
        </w:rPr>
        <w:t>ser apresentado na forma estruturada com os tópicos “Introdução”, “Objetivos”, “Métodos”, “Resultados” e “Conclusão”, devendo ser explicitados em texto corrido, sem utilização de parágrafos ou tabulações. Não incluir título, autores e instituições neste campo e no caso de abreviaturas e siglas, explicá-las na primeira vez em que forem usadas. Não iniciar sentenças com numerais. Deverá ser mencionado, na última linha, quando aplicável o “apoio financeiro”.</w:t>
      </w:r>
    </w:p>
    <w:p w:rsidR="00CF1DAE" w:rsidRPr="00266C30" w:rsidRDefault="00CF1DAE" w:rsidP="00CF1DAE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highlight w:val="lightGray"/>
        </w:rPr>
      </w:pPr>
      <w:r w:rsidRPr="00266C30">
        <w:rPr>
          <w:rFonts w:ascii="Arial" w:eastAsia="Times New Roman" w:hAnsi="Arial" w:cs="Arial"/>
          <w:b/>
          <w:sz w:val="24"/>
          <w:szCs w:val="24"/>
        </w:rPr>
        <w:t xml:space="preserve">Introdução: </w:t>
      </w:r>
      <w:r w:rsidRPr="00266C30">
        <w:rPr>
          <w:rFonts w:ascii="Arial" w:eastAsia="Times New Roman" w:hAnsi="Arial" w:cs="Arial"/>
          <w:sz w:val="24"/>
          <w:szCs w:val="24"/>
          <w:highlight w:val="lightGray"/>
        </w:rPr>
        <w:t>Contextualização.</w:t>
      </w:r>
      <w:r w:rsidRPr="00266C30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gramStart"/>
      <w:r w:rsidRPr="00266C30">
        <w:rPr>
          <w:rFonts w:ascii="Arial" w:eastAsia="Times New Roman" w:hAnsi="Arial" w:cs="Arial"/>
          <w:b/>
          <w:sz w:val="24"/>
          <w:szCs w:val="24"/>
        </w:rPr>
        <w:t>Objetivos:</w:t>
      </w:r>
      <w:proofErr w:type="gramEnd"/>
      <w:r w:rsidRPr="00266C30">
        <w:rPr>
          <w:rFonts w:ascii="Arial" w:eastAsia="Times New Roman" w:hAnsi="Arial" w:cs="Arial"/>
          <w:sz w:val="24"/>
          <w:szCs w:val="24"/>
          <w:highlight w:val="lightGray"/>
        </w:rPr>
        <w:t>Iniciar texto com verbo no infinitivo.</w:t>
      </w:r>
      <w:r w:rsidRPr="00266C30">
        <w:rPr>
          <w:rFonts w:ascii="Arial" w:eastAsia="Times New Roman" w:hAnsi="Arial" w:cs="Arial"/>
          <w:b/>
          <w:sz w:val="24"/>
          <w:szCs w:val="24"/>
        </w:rPr>
        <w:t>Métodos:</w:t>
      </w:r>
      <w:r w:rsidRPr="00266C30">
        <w:rPr>
          <w:rFonts w:ascii="Arial" w:eastAsia="Times New Roman" w:hAnsi="Arial" w:cs="Arial"/>
          <w:sz w:val="24"/>
          <w:szCs w:val="24"/>
          <w:highlight w:val="lightGray"/>
        </w:rPr>
        <w:t>Digitar o texto.</w:t>
      </w:r>
      <w:r w:rsidRPr="00266C30">
        <w:rPr>
          <w:rFonts w:ascii="Arial" w:eastAsia="Times New Roman" w:hAnsi="Arial" w:cs="Arial"/>
          <w:b/>
          <w:sz w:val="24"/>
          <w:szCs w:val="24"/>
        </w:rPr>
        <w:t xml:space="preserve">Resultados: </w:t>
      </w:r>
      <w:r w:rsidRPr="00266C30">
        <w:rPr>
          <w:rFonts w:ascii="Arial" w:eastAsia="Times New Roman" w:hAnsi="Arial" w:cs="Arial"/>
          <w:sz w:val="24"/>
          <w:szCs w:val="24"/>
          <w:highlight w:val="lightGray"/>
        </w:rPr>
        <w:t>Digitar o texto.</w:t>
      </w:r>
      <w:r w:rsidRPr="00266C30">
        <w:rPr>
          <w:rFonts w:ascii="Arial" w:eastAsia="Times New Roman" w:hAnsi="Arial" w:cs="Arial"/>
          <w:b/>
          <w:sz w:val="24"/>
          <w:szCs w:val="24"/>
        </w:rPr>
        <w:t>Conclusão:</w:t>
      </w:r>
      <w:r w:rsidRPr="00266C30">
        <w:rPr>
          <w:rFonts w:ascii="Arial" w:eastAsia="Times New Roman" w:hAnsi="Arial" w:cs="Arial"/>
          <w:sz w:val="24"/>
          <w:szCs w:val="24"/>
          <w:highlight w:val="lightGray"/>
        </w:rPr>
        <w:t xml:space="preserve">Digitar o texto. </w:t>
      </w:r>
    </w:p>
    <w:p w:rsidR="00CF1DAE" w:rsidRPr="00266C30" w:rsidRDefault="00CF1DAE" w:rsidP="00CF1DAE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266C30">
        <w:rPr>
          <w:rFonts w:ascii="Arial" w:eastAsia="Times New Roman" w:hAnsi="Arial" w:cs="Arial"/>
          <w:b/>
          <w:sz w:val="24"/>
          <w:szCs w:val="24"/>
        </w:rPr>
        <w:t>DESCRITORES:</w:t>
      </w:r>
      <w:proofErr w:type="gramEnd"/>
      <w:r w:rsidRPr="00266C30">
        <w:rPr>
          <w:rFonts w:ascii="Arial" w:eastAsia="Times New Roman" w:hAnsi="Arial" w:cs="Arial"/>
          <w:sz w:val="24"/>
          <w:szCs w:val="24"/>
          <w:highlight w:val="lightGray"/>
        </w:rPr>
        <w:t xml:space="preserve">Três a cinco descritores em PORTUGUÊS, extraídos do </w:t>
      </w:r>
      <w:proofErr w:type="spellStart"/>
      <w:r w:rsidRPr="00266C30">
        <w:rPr>
          <w:rFonts w:ascii="Arial" w:eastAsia="Times New Roman" w:hAnsi="Arial" w:cs="Arial"/>
          <w:sz w:val="24"/>
          <w:szCs w:val="24"/>
          <w:highlight w:val="lightGray"/>
        </w:rPr>
        <w:t>DeCS</w:t>
      </w:r>
      <w:proofErr w:type="spellEnd"/>
      <w:r w:rsidRPr="00266C30">
        <w:rPr>
          <w:rFonts w:ascii="Arial" w:eastAsia="Times New Roman" w:hAnsi="Arial" w:cs="Arial"/>
          <w:sz w:val="24"/>
          <w:szCs w:val="24"/>
          <w:highlight w:val="lightGray"/>
        </w:rPr>
        <w:t xml:space="preserve"> (</w:t>
      </w:r>
      <w:hyperlink r:id="rId8">
        <w:r w:rsidRPr="00266C30">
          <w:rPr>
            <w:rFonts w:ascii="Arial" w:eastAsia="Times New Roman" w:hAnsi="Arial" w:cs="Arial"/>
            <w:color w:val="0000FF"/>
            <w:sz w:val="24"/>
            <w:szCs w:val="24"/>
            <w:highlight w:val="lightGray"/>
            <w:u w:val="single"/>
          </w:rPr>
          <w:t>https://decs.bvsalud.org</w:t>
        </w:r>
      </w:hyperlink>
      <w:r w:rsidRPr="00266C30">
        <w:rPr>
          <w:rFonts w:ascii="Arial" w:eastAsia="Times New Roman" w:hAnsi="Arial" w:cs="Arial"/>
          <w:sz w:val="24"/>
          <w:szCs w:val="24"/>
          <w:highlight w:val="lightGray"/>
        </w:rPr>
        <w:t xml:space="preserve">) ou </w:t>
      </w:r>
      <w:proofErr w:type="spellStart"/>
      <w:r w:rsidRPr="00266C30">
        <w:rPr>
          <w:rFonts w:ascii="Arial" w:eastAsia="Times New Roman" w:hAnsi="Arial" w:cs="Arial"/>
          <w:sz w:val="24"/>
          <w:szCs w:val="24"/>
          <w:highlight w:val="lightGray"/>
        </w:rPr>
        <w:t>MeSH</w:t>
      </w:r>
      <w:proofErr w:type="spellEnd"/>
      <w:r w:rsidRPr="00266C30">
        <w:rPr>
          <w:rFonts w:ascii="Arial" w:eastAsia="Times New Roman" w:hAnsi="Arial" w:cs="Arial"/>
          <w:sz w:val="24"/>
          <w:szCs w:val="24"/>
          <w:highlight w:val="lightGray"/>
        </w:rPr>
        <w:t xml:space="preserve"> (</w:t>
      </w:r>
      <w:hyperlink r:id="rId9" w:history="1">
        <w:r w:rsidRPr="00266C30">
          <w:rPr>
            <w:rStyle w:val="Hyperlink"/>
            <w:rFonts w:ascii="Arial" w:eastAsia="Times New Roman" w:hAnsi="Arial" w:cs="Arial"/>
            <w:sz w:val="24"/>
            <w:szCs w:val="24"/>
          </w:rPr>
          <w:t>https://www.ncbi.nlm.nih.gov/mesh</w:t>
        </w:r>
      </w:hyperlink>
      <w:r w:rsidRPr="00266C30">
        <w:rPr>
          <w:rFonts w:ascii="Arial" w:eastAsia="Times New Roman" w:hAnsi="Arial" w:cs="Arial"/>
          <w:sz w:val="24"/>
          <w:szCs w:val="24"/>
          <w:highlight w:val="lightGray"/>
        </w:rPr>
        <w:t>). Separar por ponto e vírgula e com iniciais em letra maiúscula.</w:t>
      </w:r>
    </w:p>
    <w:p w:rsidR="00CF1DAE" w:rsidRPr="001742E3" w:rsidRDefault="00CF1DAE" w:rsidP="00CF1DA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6C30">
        <w:rPr>
          <w:rFonts w:ascii="Arial" w:eastAsia="Times New Roman" w:hAnsi="Arial" w:cs="Arial"/>
          <w:b/>
          <w:sz w:val="24"/>
          <w:szCs w:val="24"/>
        </w:rPr>
        <w:t xml:space="preserve">Apoio </w:t>
      </w:r>
      <w:proofErr w:type="gramStart"/>
      <w:r w:rsidRPr="00266C30">
        <w:rPr>
          <w:rFonts w:ascii="Arial" w:eastAsia="Times New Roman" w:hAnsi="Arial" w:cs="Arial"/>
          <w:b/>
          <w:sz w:val="24"/>
          <w:szCs w:val="24"/>
        </w:rPr>
        <w:t>financeiro:</w:t>
      </w:r>
      <w:proofErr w:type="gramEnd"/>
      <w:r w:rsidRPr="00266C30">
        <w:rPr>
          <w:rFonts w:ascii="Arial" w:eastAsia="Times New Roman" w:hAnsi="Arial" w:cs="Arial"/>
          <w:sz w:val="24"/>
          <w:szCs w:val="24"/>
          <w:highlight w:val="lightGray"/>
        </w:rPr>
        <w:t>Mencionar apoio financeiro, se aplicável.</w:t>
      </w:r>
    </w:p>
    <w:p w:rsidR="00CF1DAE" w:rsidRDefault="00CF1DAE" w:rsidP="00CF1DA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CF1DAE" w:rsidSect="006F581E">
      <w:headerReference w:type="default" r:id="rId10"/>
      <w:pgSz w:w="11906" w:h="16838"/>
      <w:pgMar w:top="720" w:right="720" w:bottom="720" w:left="720" w:header="1417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2B19" w:rsidRDefault="001F2B19">
      <w:pPr>
        <w:spacing w:after="0" w:line="240" w:lineRule="auto"/>
      </w:pPr>
      <w:r>
        <w:separator/>
      </w:r>
    </w:p>
  </w:endnote>
  <w:endnote w:type="continuationSeparator" w:id="1">
    <w:p w:rsidR="001F2B19" w:rsidRDefault="001F2B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2B19" w:rsidRDefault="001F2B19">
      <w:pPr>
        <w:spacing w:after="0" w:line="240" w:lineRule="auto"/>
      </w:pPr>
      <w:r>
        <w:separator/>
      </w:r>
    </w:p>
  </w:footnote>
  <w:footnote w:type="continuationSeparator" w:id="1">
    <w:p w:rsidR="001F2B19" w:rsidRDefault="001F2B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D7D" w:rsidRDefault="00A348B2" w:rsidP="00A348B2">
    <w:pPr>
      <w:pStyle w:val="Cabealho"/>
      <w:rPr>
        <w:szCs w:val="24"/>
      </w:rPr>
    </w:pPr>
    <w:r>
      <w:rPr>
        <w:noProof/>
        <w:szCs w:val="24"/>
      </w:rPr>
      <w:drawing>
        <wp:inline distT="0" distB="0" distL="0" distR="0">
          <wp:extent cx="6645910" cy="1118870"/>
          <wp:effectExtent l="19050" t="0" r="2540" b="0"/>
          <wp:docPr id="1" name="Imagem 0" descr="7SEGURANÇA- cabecalh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7SEGURANÇA- cabecalh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45910" cy="11188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348B2" w:rsidRPr="00A348B2" w:rsidRDefault="00A348B2" w:rsidP="00A348B2">
    <w:pPr>
      <w:pStyle w:val="Cabealho"/>
      <w:rPr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9B4905"/>
    <w:multiLevelType w:val="multilevel"/>
    <w:tmpl w:val="16B8F3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A431C8"/>
    <w:rsid w:val="0001061B"/>
    <w:rsid w:val="00051D4D"/>
    <w:rsid w:val="0005617B"/>
    <w:rsid w:val="000A49E9"/>
    <w:rsid w:val="000D4A94"/>
    <w:rsid w:val="000D4F8D"/>
    <w:rsid w:val="00130709"/>
    <w:rsid w:val="00166EEB"/>
    <w:rsid w:val="00167E00"/>
    <w:rsid w:val="001B2144"/>
    <w:rsid w:val="001F2B19"/>
    <w:rsid w:val="0020740D"/>
    <w:rsid w:val="00266C30"/>
    <w:rsid w:val="002D672B"/>
    <w:rsid w:val="003D0899"/>
    <w:rsid w:val="003E14EA"/>
    <w:rsid w:val="003F5F2F"/>
    <w:rsid w:val="004A7E6F"/>
    <w:rsid w:val="0057561F"/>
    <w:rsid w:val="00605598"/>
    <w:rsid w:val="006F581E"/>
    <w:rsid w:val="00747B40"/>
    <w:rsid w:val="00765331"/>
    <w:rsid w:val="007878B9"/>
    <w:rsid w:val="00874DA6"/>
    <w:rsid w:val="00885817"/>
    <w:rsid w:val="008F3296"/>
    <w:rsid w:val="00910153"/>
    <w:rsid w:val="0091439E"/>
    <w:rsid w:val="009D256A"/>
    <w:rsid w:val="00A348B2"/>
    <w:rsid w:val="00A431C8"/>
    <w:rsid w:val="00B61486"/>
    <w:rsid w:val="00B96CBC"/>
    <w:rsid w:val="00C80CF4"/>
    <w:rsid w:val="00CA6EB3"/>
    <w:rsid w:val="00CF1DAE"/>
    <w:rsid w:val="00D84AC2"/>
    <w:rsid w:val="00E16492"/>
    <w:rsid w:val="00E843EB"/>
    <w:rsid w:val="00E97927"/>
    <w:rsid w:val="00ED7F36"/>
    <w:rsid w:val="00F01515"/>
    <w:rsid w:val="00F433F1"/>
    <w:rsid w:val="00F87D7D"/>
    <w:rsid w:val="00FB02F9"/>
    <w:rsid w:val="00FC00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726"/>
  </w:style>
  <w:style w:type="paragraph" w:styleId="Ttulo1">
    <w:name w:val="heading 1"/>
    <w:basedOn w:val="Normal1"/>
    <w:next w:val="Normal1"/>
    <w:rsid w:val="006F581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6F581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6F581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6F581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6F581E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1"/>
    <w:rsid w:val="006F581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6F581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6F581E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  <w:rsid w:val="006F581E"/>
  </w:style>
  <w:style w:type="paragraph" w:styleId="Cabealho">
    <w:name w:val="header"/>
    <w:basedOn w:val="Normal"/>
    <w:link w:val="CabealhoChar"/>
    <w:uiPriority w:val="99"/>
    <w:unhideWhenUsed/>
    <w:rsid w:val="007715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7151A"/>
  </w:style>
  <w:style w:type="paragraph" w:styleId="Rodap">
    <w:name w:val="footer"/>
    <w:basedOn w:val="Normal"/>
    <w:link w:val="RodapChar"/>
    <w:uiPriority w:val="99"/>
    <w:unhideWhenUsed/>
    <w:rsid w:val="007715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7151A"/>
  </w:style>
  <w:style w:type="paragraph" w:styleId="PargrafodaLista">
    <w:name w:val="List Paragraph"/>
    <w:basedOn w:val="Normal"/>
    <w:uiPriority w:val="34"/>
    <w:qFormat/>
    <w:rsid w:val="0077151A"/>
    <w:pPr>
      <w:ind w:left="720"/>
      <w:contextualSpacing/>
    </w:pPr>
  </w:style>
  <w:style w:type="character" w:styleId="Hyperlink">
    <w:name w:val="Hyperlink"/>
    <w:uiPriority w:val="99"/>
    <w:unhideWhenUsed/>
    <w:rsid w:val="0077151A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9E472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9E4726"/>
    <w:rPr>
      <w:sz w:val="20"/>
      <w:szCs w:val="20"/>
    </w:rPr>
  </w:style>
  <w:style w:type="character" w:styleId="Refdenotaderodap">
    <w:name w:val="footnote reference"/>
    <w:basedOn w:val="Fontepargpadro"/>
    <w:uiPriority w:val="99"/>
    <w:unhideWhenUsed/>
    <w:rsid w:val="009E4726"/>
    <w:rPr>
      <w:vertAlign w:val="superscript"/>
    </w:rPr>
  </w:style>
  <w:style w:type="table" w:styleId="Tabelacomgrade">
    <w:name w:val="Table Grid"/>
    <w:basedOn w:val="Tabelanormal"/>
    <w:uiPriority w:val="59"/>
    <w:rsid w:val="009E47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rsid w:val="006F581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RGETtulo1">
    <w:name w:val="RGE Título 1"/>
    <w:next w:val="Normal"/>
    <w:link w:val="RGETtulo1Char"/>
    <w:qFormat/>
    <w:rsid w:val="0091439E"/>
    <w:pPr>
      <w:spacing w:after="0" w:line="360" w:lineRule="auto"/>
      <w:jc w:val="both"/>
    </w:pPr>
    <w:rPr>
      <w:rFonts w:ascii="Times New Roman" w:eastAsia="Arial" w:hAnsi="Times New Roman" w:cs="Times New Roman"/>
      <w:b/>
      <w:sz w:val="24"/>
      <w:szCs w:val="24"/>
    </w:rPr>
  </w:style>
  <w:style w:type="character" w:customStyle="1" w:styleId="RGETtulo1Char">
    <w:name w:val="RGE Título 1 Char"/>
    <w:basedOn w:val="Fontepargpadro"/>
    <w:link w:val="RGETtulo1"/>
    <w:rsid w:val="0091439E"/>
    <w:rPr>
      <w:rFonts w:ascii="Times New Roman" w:eastAsia="Arial" w:hAnsi="Times New Roman" w:cs="Times New Roman"/>
      <w:b/>
      <w:sz w:val="24"/>
      <w:szCs w:val="24"/>
    </w:rPr>
  </w:style>
  <w:style w:type="character" w:customStyle="1" w:styleId="comma">
    <w:name w:val="comma"/>
    <w:basedOn w:val="Fontepargpadro"/>
    <w:rsid w:val="0001061B"/>
  </w:style>
  <w:style w:type="character" w:customStyle="1" w:styleId="citation-doi">
    <w:name w:val="citation-doi"/>
    <w:basedOn w:val="Fontepargpadro"/>
    <w:rsid w:val="0001061B"/>
  </w:style>
  <w:style w:type="character" w:customStyle="1" w:styleId="cit">
    <w:name w:val="cit"/>
    <w:basedOn w:val="Fontepargpadro"/>
    <w:rsid w:val="0001061B"/>
  </w:style>
  <w:style w:type="paragraph" w:styleId="Textodebalo">
    <w:name w:val="Balloon Text"/>
    <w:basedOn w:val="Normal"/>
    <w:link w:val="TextodebaloChar"/>
    <w:uiPriority w:val="99"/>
    <w:semiHidden/>
    <w:unhideWhenUsed/>
    <w:rsid w:val="00A34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48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cs.bvsalud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ncbi.nlm.nih.gov/mes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ApudpFb3K2xW2zCIgNfQhYOMPw==">AMUW2mWeXUqEqSaNFNKvS1UWIOYW2LuqdZgxJBw8fi/WmS5OeI2k+uoa06LAbZN6vOnwrCW9my3PtwyIOXyQZpYv9XCPJvykkqGW0XBDCAUpDP+bkK0t7NR84vJVVeTtxFwDjOVw9lsoIokE2XEIeXf0xzwdkePjZkWz8SkUg9M6vwtr3DSChLM=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Cristiane Andrade</dc:creator>
  <cp:lastModifiedBy>Mirian</cp:lastModifiedBy>
  <cp:revision>2</cp:revision>
  <dcterms:created xsi:type="dcterms:W3CDTF">2024-09-06T12:27:00Z</dcterms:created>
  <dcterms:modified xsi:type="dcterms:W3CDTF">2024-09-06T12:27:00Z</dcterms:modified>
</cp:coreProperties>
</file>